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421" w:type="dxa"/>
        <w:tblLayout w:type="fixed"/>
        <w:tblLook w:val="04A0"/>
      </w:tblPr>
      <w:tblGrid>
        <w:gridCol w:w="892"/>
        <w:gridCol w:w="2477"/>
        <w:gridCol w:w="7052"/>
      </w:tblGrid>
      <w:tr w:rsidR="00623EE1" w:rsidTr="00905F32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F77FF2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032448" w:rsidRPr="00F77FF2" w:rsidRDefault="006659FA" w:rsidP="00827838">
            <w:pPr>
              <w:spacing w:line="230" w:lineRule="auto"/>
              <w:jc w:val="center"/>
              <w:rPr>
                <w:rFonts w:eastAsiaTheme="minorEastAsia"/>
                <w:u w:val="single"/>
              </w:rPr>
            </w:pPr>
            <w:r w:rsidRPr="00032448">
              <w:rPr>
                <w:u w:val="single"/>
              </w:rPr>
              <w:t xml:space="preserve">для эксплуатации </w:t>
            </w:r>
            <w:r w:rsidR="007E5D80">
              <w:rPr>
                <w:rFonts w:eastAsiaTheme="minorEastAsia"/>
                <w:u w:val="single"/>
              </w:rPr>
              <w:t>объекта</w:t>
            </w:r>
            <w:r w:rsidRPr="00032448">
              <w:rPr>
                <w:u w:val="single"/>
              </w:rPr>
              <w:t xml:space="preserve"> </w:t>
            </w:r>
            <w:proofErr w:type="gramStart"/>
            <w:r w:rsidR="009B278E" w:rsidRPr="00827838">
              <w:rPr>
                <w:u w:val="single"/>
              </w:rPr>
              <w:t>ВЛ</w:t>
            </w:r>
            <w:proofErr w:type="gramEnd"/>
            <w:r w:rsidR="009B278E" w:rsidRPr="00827838">
              <w:rPr>
                <w:u w:val="single"/>
              </w:rPr>
              <w:t xml:space="preserve"> 110 кВ Р19-Р8-Р28 1-2ц</w:t>
            </w:r>
          </w:p>
        </w:tc>
      </w:tr>
      <w:tr w:rsidR="00623EE1" w:rsidTr="00905F32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905F32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2660DA" w:rsidRDefault="00623EE1" w:rsidP="00827838">
            <w:pPr>
              <w:spacing w:line="230" w:lineRule="auto"/>
              <w:jc w:val="center"/>
              <w:rPr>
                <w:rFonts w:eastAsiaTheme="minorEastAsia"/>
              </w:rPr>
            </w:pPr>
            <w:r w:rsidRPr="00623EE1">
              <w:rPr>
                <w:rFonts w:eastAsiaTheme="minorEastAsia"/>
              </w:rPr>
              <w:t xml:space="preserve">эксплуатация </w:t>
            </w:r>
            <w:r w:rsidR="002660DA">
              <w:rPr>
                <w:rFonts w:eastAsiaTheme="minorEastAsia"/>
              </w:rPr>
              <w:t>воздушной линии электропередачи</w:t>
            </w:r>
            <w:r w:rsidR="00B9045E">
              <w:rPr>
                <w:rFonts w:eastAsiaTheme="minorEastAsia"/>
              </w:rPr>
              <w:t xml:space="preserve"> </w:t>
            </w:r>
            <w:r w:rsidR="00CE3282">
              <w:rPr>
                <w:rFonts w:eastAsiaTheme="minorEastAsia"/>
              </w:rPr>
              <w:t xml:space="preserve">местного значения </w:t>
            </w:r>
            <w:proofErr w:type="gramStart"/>
            <w:r w:rsidR="009B278E" w:rsidRPr="00827838">
              <w:rPr>
                <w:u w:val="single"/>
              </w:rPr>
              <w:t>ВЛ</w:t>
            </w:r>
            <w:proofErr w:type="gramEnd"/>
            <w:r w:rsidR="009B278E" w:rsidRPr="00827838">
              <w:rPr>
                <w:u w:val="single"/>
              </w:rPr>
              <w:t xml:space="preserve"> 110 кВ Р19-Р8-Р28 1-2ц</w:t>
            </w:r>
          </w:p>
        </w:tc>
      </w:tr>
      <w:tr w:rsidR="00623EE1" w:rsidTr="00905F32">
        <w:tc>
          <w:tcPr>
            <w:tcW w:w="892" w:type="dxa"/>
            <w:vAlign w:val="center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032448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Кадастровые номера земельных участков, в отношении которых испрашивается публичный сервитут, и границы которых внесены в Единый государственный реестр недвижимости</w:t>
            </w:r>
          </w:p>
        </w:tc>
      </w:tr>
      <w:tr w:rsidR="00D45341" w:rsidRPr="00A6307F" w:rsidTr="00A6307F">
        <w:trPr>
          <w:trHeight w:val="70"/>
        </w:trPr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61:44:0072803:7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Осипенко, 66-а.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61:44:0072807:19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</w:t>
            </w:r>
            <w:r w:rsidR="002615FC">
              <w:rPr>
                <w:rFonts w:eastAsia="Times New Roman"/>
                <w:color w:val="000000" w:themeColor="text1"/>
              </w:rPr>
              <w:t xml:space="preserve"> </w:t>
            </w:r>
            <w:proofErr w:type="gramStart"/>
            <w:r w:rsidRPr="00A6307F">
              <w:rPr>
                <w:rFonts w:eastAsia="Times New Roman"/>
                <w:color w:val="000000" w:themeColor="text1"/>
              </w:rPr>
              <w:t>О</w:t>
            </w:r>
            <w:proofErr w:type="gramEnd"/>
            <w:r w:rsidRPr="00A6307F">
              <w:rPr>
                <w:rFonts w:eastAsia="Times New Roman"/>
                <w:color w:val="000000" w:themeColor="text1"/>
              </w:rPr>
              <w:t xml:space="preserve">риентир город Ростов-на-Дону, Советский район, пл. Мичурина. Почтовый адрес ориентира: обл. Ростовская, </w:t>
            </w:r>
            <w:proofErr w:type="gramStart"/>
            <w:r w:rsidRPr="00A6307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A6307F">
              <w:rPr>
                <w:rFonts w:eastAsia="Times New Roman"/>
                <w:color w:val="000000" w:themeColor="text1"/>
              </w:rPr>
              <w:t>. Ростов-на-Дону, пл. Мичурина.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61:44:0072803:268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A6307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A6307F">
              <w:rPr>
                <w:rFonts w:eastAsia="Times New Roman"/>
                <w:color w:val="000000" w:themeColor="text1"/>
              </w:rPr>
              <w:t>. Ростов-на-Дону, ул. Осипенко, д. 66, бокс 9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61:44:0072803:6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Осипенко, 68.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61:44:0072232:11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Советский район, </w:t>
            </w:r>
            <w:r w:rsidR="0026545F">
              <w:rPr>
                <w:rFonts w:eastAsia="Times New Roman"/>
                <w:color w:val="000000" w:themeColor="text1"/>
              </w:rPr>
              <w:br/>
            </w:r>
            <w:r w:rsidRPr="00A6307F">
              <w:rPr>
                <w:rFonts w:eastAsia="Times New Roman"/>
                <w:color w:val="000000" w:themeColor="text1"/>
              </w:rPr>
              <w:t>ул. Мичурина (рынок "Западный").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61:44:0072807:18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Советский район, </w:t>
            </w:r>
            <w:r w:rsidR="0026545F">
              <w:rPr>
                <w:rFonts w:eastAsia="Times New Roman"/>
                <w:color w:val="000000" w:themeColor="text1"/>
              </w:rPr>
              <w:br/>
            </w:r>
            <w:r w:rsidRPr="00A6307F">
              <w:rPr>
                <w:rFonts w:eastAsia="Times New Roman"/>
                <w:color w:val="000000" w:themeColor="text1"/>
              </w:rPr>
              <w:t>пл. Мичурина.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61:44:0071517:23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</w:t>
            </w:r>
            <w:r w:rsidR="002615FC">
              <w:rPr>
                <w:rFonts w:eastAsia="Times New Roman"/>
                <w:color w:val="000000" w:themeColor="text1"/>
              </w:rPr>
              <w:t>.</w:t>
            </w:r>
            <w:r w:rsidRPr="00A6307F">
              <w:rPr>
                <w:rFonts w:eastAsia="Times New Roman"/>
                <w:color w:val="000000" w:themeColor="text1"/>
              </w:rPr>
              <w:t xml:space="preserve">, </w:t>
            </w:r>
            <w:proofErr w:type="gramStart"/>
            <w:r w:rsidRPr="00A6307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A6307F">
              <w:rPr>
                <w:rFonts w:eastAsia="Times New Roman"/>
                <w:color w:val="000000" w:themeColor="text1"/>
              </w:rPr>
              <w:t xml:space="preserve"> Ростов-на-Дону, ул</w:t>
            </w:r>
            <w:r w:rsidR="002615FC">
              <w:rPr>
                <w:rFonts w:eastAsia="Times New Roman"/>
                <w:color w:val="000000" w:themeColor="text1"/>
              </w:rPr>
              <w:t>.</w:t>
            </w:r>
            <w:r w:rsidRPr="00A6307F">
              <w:rPr>
                <w:rFonts w:eastAsia="Times New Roman"/>
                <w:color w:val="000000" w:themeColor="text1"/>
              </w:rPr>
              <w:t xml:space="preserve"> Быковского, 5.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61:44:0071514:1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Содружества, 84.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61:44:0071516:297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Ростовская область, г</w:t>
            </w:r>
            <w:proofErr w:type="gramStart"/>
            <w:r w:rsidRPr="00A6307F">
              <w:rPr>
                <w:rFonts w:eastAsia="Times New Roman"/>
                <w:color w:val="000000" w:themeColor="text1"/>
              </w:rPr>
              <w:t>.Р</w:t>
            </w:r>
            <w:proofErr w:type="gramEnd"/>
            <w:r w:rsidRPr="00A6307F">
              <w:rPr>
                <w:rFonts w:eastAsia="Times New Roman"/>
                <w:color w:val="000000" w:themeColor="text1"/>
              </w:rPr>
              <w:t>остов-на-Дону, Советский район, ул.Содружества,88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61:44:0071503:35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область, </w:t>
            </w:r>
            <w:proofErr w:type="gramStart"/>
            <w:r w:rsidRPr="00A6307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A6307F">
              <w:rPr>
                <w:rFonts w:eastAsia="Times New Roman"/>
                <w:color w:val="000000" w:themeColor="text1"/>
              </w:rPr>
              <w:t xml:space="preserve">. Ростов-на-Дону, Советский район, </w:t>
            </w:r>
            <w:r w:rsidR="0026545F">
              <w:rPr>
                <w:rFonts w:eastAsia="Times New Roman"/>
                <w:color w:val="000000" w:themeColor="text1"/>
              </w:rPr>
              <w:br/>
            </w:r>
            <w:r w:rsidRPr="00A6307F">
              <w:rPr>
                <w:rFonts w:eastAsia="Times New Roman"/>
                <w:color w:val="000000" w:themeColor="text1"/>
              </w:rPr>
              <w:t>ул. Содружества, 88.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11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61:44:0071506:2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Содружества, 3.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12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61:44:0071502:8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Содружества, 82/1.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13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61:44:0071503:24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Содружества, 80.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14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61:44:0071503:69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Содружества, 80 "а".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15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61:44:0071317:120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A6307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A6307F">
              <w:rPr>
                <w:rFonts w:eastAsia="Times New Roman"/>
                <w:color w:val="000000" w:themeColor="text1"/>
              </w:rPr>
              <w:t xml:space="preserve">. Ростов-на-Дону, ул. </w:t>
            </w:r>
            <w:proofErr w:type="spellStart"/>
            <w:r w:rsidRPr="00A6307F">
              <w:rPr>
                <w:rFonts w:eastAsia="Times New Roman"/>
                <w:color w:val="000000" w:themeColor="text1"/>
              </w:rPr>
              <w:t>Зорге</w:t>
            </w:r>
            <w:proofErr w:type="spellEnd"/>
            <w:r w:rsidRPr="00A6307F">
              <w:rPr>
                <w:rFonts w:eastAsia="Times New Roman"/>
                <w:color w:val="000000" w:themeColor="text1"/>
              </w:rPr>
              <w:t>, ул. Еременко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16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61:44:0071317:44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</w:t>
            </w:r>
            <w:r w:rsidRPr="00A6307F">
              <w:rPr>
                <w:rFonts w:eastAsia="Times New Roman"/>
                <w:color w:val="000000" w:themeColor="text1"/>
              </w:rPr>
              <w:lastRenderedPageBreak/>
              <w:t xml:space="preserve">расположенного в границах участка. Почтовый адрес ориентира: Ростовская обл., г. Ростов-на-Дону, Советский район, </w:t>
            </w:r>
            <w:r w:rsidR="0026545F">
              <w:rPr>
                <w:rFonts w:eastAsia="Times New Roman"/>
                <w:color w:val="000000" w:themeColor="text1"/>
              </w:rPr>
              <w:br/>
            </w:r>
            <w:r w:rsidRPr="00A6307F">
              <w:rPr>
                <w:rFonts w:eastAsia="Times New Roman"/>
                <w:color w:val="000000" w:themeColor="text1"/>
              </w:rPr>
              <w:t>ул. Еременко, 41/46.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lastRenderedPageBreak/>
              <w:t>17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61:44:0071317:128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Ростовская обл., г. Ростов-на-Дону, ул. Еременко, рядом с домом №46/41</w:t>
            </w:r>
          </w:p>
        </w:tc>
      </w:tr>
      <w:tr w:rsidR="00D45341" w:rsidRPr="00A6307F" w:rsidTr="00A6307F">
        <w:trPr>
          <w:trHeight w:val="391"/>
        </w:trPr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18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61:44:0071403:98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ул. </w:t>
            </w:r>
            <w:proofErr w:type="spellStart"/>
            <w:r w:rsidRPr="00A6307F">
              <w:rPr>
                <w:rFonts w:eastAsia="Times New Roman"/>
                <w:color w:val="000000" w:themeColor="text1"/>
              </w:rPr>
              <w:t>Зорге</w:t>
            </w:r>
            <w:proofErr w:type="spellEnd"/>
            <w:r w:rsidRPr="00A6307F">
              <w:rPr>
                <w:rFonts w:eastAsia="Times New Roman"/>
                <w:color w:val="000000" w:themeColor="text1"/>
              </w:rPr>
              <w:t>, 41-а.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19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61:44:0071317:47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ул. </w:t>
            </w:r>
            <w:proofErr w:type="spellStart"/>
            <w:r w:rsidRPr="00A6307F">
              <w:rPr>
                <w:rFonts w:eastAsia="Times New Roman"/>
                <w:color w:val="000000" w:themeColor="text1"/>
              </w:rPr>
              <w:t>Зорге</w:t>
            </w:r>
            <w:proofErr w:type="spellEnd"/>
            <w:r w:rsidRPr="00A6307F">
              <w:rPr>
                <w:rFonts w:eastAsia="Times New Roman"/>
                <w:color w:val="000000" w:themeColor="text1"/>
              </w:rPr>
              <w:t>, 41/46.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20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61:44:0071317:85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Советский район, ул. </w:t>
            </w:r>
            <w:proofErr w:type="spellStart"/>
            <w:r w:rsidRPr="00A6307F">
              <w:rPr>
                <w:rFonts w:eastAsia="Times New Roman"/>
                <w:color w:val="000000" w:themeColor="text1"/>
              </w:rPr>
              <w:t>Зорге</w:t>
            </w:r>
            <w:proofErr w:type="spellEnd"/>
            <w:r w:rsidRPr="00A6307F">
              <w:rPr>
                <w:rFonts w:eastAsia="Times New Roman"/>
                <w:color w:val="000000" w:themeColor="text1"/>
              </w:rPr>
              <w:t>, 41/46.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21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61:44:0071403:2742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Ростовская обл., г. Ростов-на-Дону, ул. Еременко, 54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22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61:44:0071317:29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Еременко, 56.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23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61:44:0071317:31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в районе </w:t>
            </w:r>
            <w:proofErr w:type="spellStart"/>
            <w:proofErr w:type="gramStart"/>
            <w:r w:rsidRPr="00A6307F">
              <w:rPr>
                <w:rFonts w:eastAsia="Times New Roman"/>
                <w:color w:val="000000" w:themeColor="text1"/>
              </w:rPr>
              <w:t>ул</w:t>
            </w:r>
            <w:proofErr w:type="spellEnd"/>
            <w:proofErr w:type="gramEnd"/>
            <w:r w:rsidRPr="00A6307F">
              <w:rPr>
                <w:rFonts w:eastAsia="Times New Roman"/>
                <w:color w:val="000000" w:themeColor="text1"/>
              </w:rPr>
              <w:t xml:space="preserve"> Еременко, 50.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24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61:44:0071317:32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Ростовская обл., г. Ростов-на-Дону, ул. Еременко, 56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25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61:44:0071317:40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Еременко, 50.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26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61:44:0071317:35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Еременко, 56.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27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61:44:0071317:39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Советский район, </w:t>
            </w:r>
            <w:r w:rsidR="0026545F">
              <w:rPr>
                <w:rFonts w:eastAsia="Times New Roman"/>
                <w:color w:val="000000" w:themeColor="text1"/>
              </w:rPr>
              <w:br/>
            </w:r>
            <w:r w:rsidRPr="00A6307F">
              <w:rPr>
                <w:rFonts w:eastAsia="Times New Roman"/>
                <w:color w:val="000000" w:themeColor="text1"/>
              </w:rPr>
              <w:t>ул. Еременко, 50.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28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61:44:0071317:18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</w:t>
            </w:r>
            <w:proofErr w:type="gramStart"/>
            <w:r w:rsidRPr="00A6307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A6307F">
              <w:rPr>
                <w:rFonts w:eastAsia="Times New Roman"/>
                <w:color w:val="000000" w:themeColor="text1"/>
              </w:rPr>
              <w:t xml:space="preserve"> Ростов-на-Дону, Советский район, </w:t>
            </w:r>
            <w:r w:rsidR="0026545F">
              <w:rPr>
                <w:rFonts w:eastAsia="Times New Roman"/>
                <w:color w:val="000000" w:themeColor="text1"/>
              </w:rPr>
              <w:br/>
            </w:r>
            <w:r w:rsidRPr="00A6307F">
              <w:rPr>
                <w:rFonts w:eastAsia="Times New Roman"/>
                <w:color w:val="000000" w:themeColor="text1"/>
              </w:rPr>
              <w:t>ул. Еременко, 50.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29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61:44:0071317:20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Еременко, 50.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30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61:44:0071317:103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Еременко, 56.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31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61:44:0071403:108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Советский район, </w:t>
            </w:r>
            <w:r w:rsidR="0026545F">
              <w:rPr>
                <w:rFonts w:eastAsia="Times New Roman"/>
                <w:color w:val="000000" w:themeColor="text1"/>
              </w:rPr>
              <w:br/>
            </w:r>
            <w:r w:rsidRPr="00A6307F">
              <w:rPr>
                <w:rFonts w:eastAsia="Times New Roman"/>
                <w:color w:val="000000" w:themeColor="text1"/>
              </w:rPr>
              <w:t>ул. Еременко, 56.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32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61:44:0071317:21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область, </w:t>
            </w:r>
            <w:proofErr w:type="gramStart"/>
            <w:r w:rsidRPr="00A6307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A6307F">
              <w:rPr>
                <w:rFonts w:eastAsia="Times New Roman"/>
                <w:color w:val="000000" w:themeColor="text1"/>
              </w:rPr>
              <w:t>. Ростов-на-Дону, ул. Еременко, 56.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33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61:44:0071317:81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Советский район, </w:t>
            </w:r>
            <w:r w:rsidR="0026545F">
              <w:rPr>
                <w:rFonts w:eastAsia="Times New Roman"/>
                <w:color w:val="000000" w:themeColor="text1"/>
              </w:rPr>
              <w:br/>
            </w:r>
            <w:r w:rsidRPr="00A6307F">
              <w:rPr>
                <w:rFonts w:eastAsia="Times New Roman"/>
                <w:color w:val="000000" w:themeColor="text1"/>
              </w:rPr>
              <w:t>ул. Еременко, 56.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lastRenderedPageBreak/>
              <w:t>34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61:44:0071206:1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Малиновского, 80.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35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61:44:0071317:51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Советский район, </w:t>
            </w:r>
            <w:r w:rsidR="0026545F">
              <w:rPr>
                <w:rFonts w:eastAsia="Times New Roman"/>
                <w:color w:val="000000" w:themeColor="text1"/>
              </w:rPr>
              <w:br/>
            </w:r>
            <w:r w:rsidRPr="00A6307F">
              <w:rPr>
                <w:rFonts w:eastAsia="Times New Roman"/>
                <w:color w:val="000000" w:themeColor="text1"/>
              </w:rPr>
              <w:t>ул. Еременко.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36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61:44:0071401:130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Еременко, 58/1.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37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61:44:0071401:89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Советский район, ул</w:t>
            </w:r>
            <w:proofErr w:type="gramStart"/>
            <w:r w:rsidRPr="00A6307F">
              <w:rPr>
                <w:rFonts w:eastAsia="Times New Roman"/>
                <w:color w:val="000000" w:themeColor="text1"/>
              </w:rPr>
              <w:t>.Е</w:t>
            </w:r>
            <w:proofErr w:type="gramEnd"/>
            <w:r w:rsidRPr="00A6307F">
              <w:rPr>
                <w:rFonts w:eastAsia="Times New Roman"/>
                <w:color w:val="000000" w:themeColor="text1"/>
              </w:rPr>
              <w:t>ременко, 64.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38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61:44:0071317:54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Еременко, 58.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39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61:44:0071317:55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Еременко, 58.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40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61:44:0071317:26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Еременко, 66.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41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61:44:0071317:28</w:t>
            </w:r>
          </w:p>
        </w:tc>
        <w:tc>
          <w:tcPr>
            <w:tcW w:w="7052" w:type="dxa"/>
          </w:tcPr>
          <w:p w:rsidR="00D45341" w:rsidRPr="00A6307F" w:rsidRDefault="00D45341" w:rsidP="00D45341"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</w:t>
            </w:r>
            <w:r w:rsidR="00A6307F">
              <w:rPr>
                <w:rFonts w:eastAsia="Times New Roman"/>
                <w:color w:val="000000" w:themeColor="text1"/>
              </w:rPr>
              <w:t xml:space="preserve"> </w:t>
            </w:r>
            <w:r w:rsidRPr="00A6307F">
              <w:rPr>
                <w:rFonts w:eastAsia="Times New Roman"/>
                <w:color w:val="000000" w:themeColor="text1"/>
              </w:rPr>
              <w:t xml:space="preserve">Ориентир Советский район, ул. Еременко, 66. Почтовый адрес ориентира: Ростовская обл., </w:t>
            </w:r>
            <w:r w:rsidR="0026545F">
              <w:rPr>
                <w:rFonts w:eastAsia="Times New Roman"/>
                <w:color w:val="000000" w:themeColor="text1"/>
              </w:rPr>
              <w:br/>
            </w:r>
            <w:r w:rsidRPr="00A6307F">
              <w:rPr>
                <w:rFonts w:eastAsia="Times New Roman"/>
                <w:color w:val="000000" w:themeColor="text1"/>
              </w:rPr>
              <w:t>г. Ростов-на-Дону.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42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61:44:0071317:25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Еременко, 66.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43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61:44:0071317:58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Еременко, 66.</w:t>
            </w:r>
          </w:p>
        </w:tc>
      </w:tr>
      <w:tr w:rsidR="00D45341" w:rsidRPr="00A6307F" w:rsidTr="00A6307F">
        <w:tc>
          <w:tcPr>
            <w:tcW w:w="892" w:type="dxa"/>
            <w:vAlign w:val="center"/>
          </w:tcPr>
          <w:p w:rsidR="00D45341" w:rsidRPr="0049320F" w:rsidRDefault="00D45341" w:rsidP="00D45341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44</w:t>
            </w:r>
          </w:p>
        </w:tc>
        <w:tc>
          <w:tcPr>
            <w:tcW w:w="2477" w:type="dxa"/>
            <w:vAlign w:val="center"/>
          </w:tcPr>
          <w:p w:rsidR="00D45341" w:rsidRPr="00A6307F" w:rsidRDefault="00D45341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61:44:0000000:177304</w:t>
            </w:r>
          </w:p>
        </w:tc>
        <w:tc>
          <w:tcPr>
            <w:tcW w:w="7052" w:type="dxa"/>
          </w:tcPr>
          <w:p w:rsidR="00D45341" w:rsidRPr="00A6307F" w:rsidRDefault="00D45341" w:rsidP="00D45341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A6307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A6307F">
              <w:rPr>
                <w:rFonts w:eastAsia="Times New Roman"/>
                <w:color w:val="000000" w:themeColor="text1"/>
              </w:rPr>
              <w:t>. Ростов-на-Дону, Советский район</w:t>
            </w:r>
          </w:p>
        </w:tc>
      </w:tr>
      <w:tr w:rsidR="00D671D6" w:rsidRPr="00A6307F" w:rsidTr="00A6307F">
        <w:tc>
          <w:tcPr>
            <w:tcW w:w="892" w:type="dxa"/>
            <w:vAlign w:val="center"/>
          </w:tcPr>
          <w:p w:rsidR="00D671D6" w:rsidRPr="0049320F" w:rsidRDefault="00D671D6" w:rsidP="00D671D6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45</w:t>
            </w:r>
          </w:p>
        </w:tc>
        <w:tc>
          <w:tcPr>
            <w:tcW w:w="2477" w:type="dxa"/>
            <w:vAlign w:val="center"/>
          </w:tcPr>
          <w:p w:rsidR="00D671D6" w:rsidRPr="00A6307F" w:rsidRDefault="00D671D6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61:44:0000000:177313</w:t>
            </w:r>
          </w:p>
        </w:tc>
        <w:tc>
          <w:tcPr>
            <w:tcW w:w="7052" w:type="dxa"/>
          </w:tcPr>
          <w:p w:rsidR="00D671D6" w:rsidRPr="00A6307F" w:rsidRDefault="00D671D6" w:rsidP="00D671D6">
            <w:pPr>
              <w:jc w:val="both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Ростовская область, город Ростов-на-Дону, Советский район</w:t>
            </w:r>
          </w:p>
        </w:tc>
      </w:tr>
      <w:tr w:rsidR="00D671D6" w:rsidRPr="00A6307F" w:rsidTr="00A6307F">
        <w:tc>
          <w:tcPr>
            <w:tcW w:w="892" w:type="dxa"/>
            <w:vAlign w:val="center"/>
          </w:tcPr>
          <w:p w:rsidR="00D671D6" w:rsidRPr="0049320F" w:rsidRDefault="00D671D6" w:rsidP="00D671D6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46</w:t>
            </w:r>
          </w:p>
        </w:tc>
        <w:tc>
          <w:tcPr>
            <w:tcW w:w="2477" w:type="dxa"/>
            <w:vAlign w:val="center"/>
          </w:tcPr>
          <w:p w:rsidR="00D671D6" w:rsidRPr="00A6307F" w:rsidRDefault="00D671D6" w:rsidP="00A6307F">
            <w:pPr>
              <w:jc w:val="center"/>
              <w:rPr>
                <w:rFonts w:eastAsia="Times New Roman"/>
                <w:color w:val="000000" w:themeColor="text1"/>
              </w:rPr>
            </w:pPr>
            <w:r w:rsidRPr="00A6307F">
              <w:rPr>
                <w:rFonts w:eastAsia="Times New Roman"/>
                <w:color w:val="000000" w:themeColor="text1"/>
              </w:rPr>
              <w:t>61:44:0072803:270</w:t>
            </w:r>
          </w:p>
        </w:tc>
        <w:tc>
          <w:tcPr>
            <w:tcW w:w="7052" w:type="dxa"/>
          </w:tcPr>
          <w:p w:rsidR="00D671D6" w:rsidRPr="00A6307F" w:rsidRDefault="00D671D6" w:rsidP="00D671D6">
            <w:r w:rsidRPr="00A6307F">
              <w:rPr>
                <w:rFonts w:eastAsia="Times New Roman"/>
                <w:color w:val="000000" w:themeColor="text1"/>
              </w:rPr>
              <w:t>Ростовская обл., г. Ростов-на-Дону, ул. Осипенко, 66, бокс № 13</w:t>
            </w:r>
          </w:p>
        </w:tc>
      </w:tr>
      <w:tr w:rsidR="00905F32" w:rsidTr="00905F32">
        <w:tc>
          <w:tcPr>
            <w:tcW w:w="10421" w:type="dxa"/>
            <w:gridSpan w:val="3"/>
            <w:vAlign w:val="center"/>
          </w:tcPr>
          <w:p w:rsidR="00905F32" w:rsidRDefault="00905F32" w:rsidP="00F77FF2">
            <w:pPr>
              <w:spacing w:line="230" w:lineRule="auto"/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905F32" w:rsidRDefault="00905F32" w:rsidP="00F77FF2">
            <w:pPr>
              <w:spacing w:line="230" w:lineRule="auto"/>
              <w:jc w:val="center"/>
            </w:pPr>
            <w:r w:rsidRPr="00623EE1">
              <w:rPr>
                <w:b/>
              </w:rPr>
              <w:t xml:space="preserve">в срок с </w:t>
            </w:r>
            <w:r>
              <w:rPr>
                <w:b/>
              </w:rPr>
              <w:t>05.03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rPr>
                <w:b/>
              </w:rPr>
              <w:t xml:space="preserve"> по </w:t>
            </w:r>
            <w:r>
              <w:rPr>
                <w:b/>
              </w:rPr>
              <w:t>20.03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t xml:space="preserve"> </w:t>
            </w:r>
          </w:p>
          <w:p w:rsidR="00905F32" w:rsidRPr="00B96C07" w:rsidRDefault="00905F32" w:rsidP="00F77FF2">
            <w:pPr>
              <w:spacing w:line="230" w:lineRule="auto"/>
              <w:jc w:val="center"/>
              <w:rPr>
                <w:b/>
              </w:rPr>
            </w:pPr>
            <w:r w:rsidRPr="00623EE1">
              <w:t>по адресу:</w:t>
            </w:r>
            <w:r>
              <w:rPr>
                <w:b/>
              </w:rPr>
              <w:t xml:space="preserve"> </w:t>
            </w:r>
            <w:r w:rsidRPr="00B96C07">
              <w:rPr>
                <w:bCs/>
              </w:rPr>
              <w:t xml:space="preserve">Ростовская обл., г. Ростов-на-Дону, ул. Большая Садовая, 47 </w:t>
            </w:r>
          </w:p>
          <w:p w:rsidR="00905F32" w:rsidRPr="00B96C07" w:rsidRDefault="00905F32" w:rsidP="00F77FF2">
            <w:pPr>
              <w:spacing w:line="230" w:lineRule="auto"/>
              <w:jc w:val="center"/>
              <w:rPr>
                <w:bCs/>
              </w:rPr>
            </w:pPr>
            <w:r w:rsidRPr="00B96C07">
              <w:rPr>
                <w:bCs/>
              </w:rPr>
              <w:t>Администрация города Ростов-на-Дону</w:t>
            </w:r>
          </w:p>
          <w:p w:rsidR="00905F32" w:rsidRPr="00B96C07" w:rsidRDefault="00905F32" w:rsidP="00F77FF2">
            <w:pPr>
              <w:spacing w:line="230" w:lineRule="auto"/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15, 16, 17</w:t>
            </w:r>
          </w:p>
        </w:tc>
      </w:tr>
      <w:tr w:rsidR="00905F32" w:rsidTr="00905F32">
        <w:tc>
          <w:tcPr>
            <w:tcW w:w="10421" w:type="dxa"/>
            <w:gridSpan w:val="3"/>
            <w:vAlign w:val="center"/>
          </w:tcPr>
          <w:p w:rsidR="00905F32" w:rsidRDefault="00905F32" w:rsidP="00F77FF2">
            <w:pPr>
              <w:spacing w:line="230" w:lineRule="auto"/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905F32" w:rsidRPr="00623EE1" w:rsidRDefault="00905F32" w:rsidP="00F77FF2">
            <w:pPr>
              <w:spacing w:line="230" w:lineRule="auto"/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>
              <w:t>Интернет-портале</w:t>
            </w:r>
            <w:proofErr w:type="spellEnd"/>
            <w:r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Pr="002660DA">
              <w:rPr>
                <w:b/>
                <w:lang w:val="en-US"/>
              </w:rPr>
              <w:t>www</w:t>
            </w:r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</w:rPr>
              <w:t>r</w:t>
            </w:r>
            <w:r w:rsidRPr="002660DA">
              <w:rPr>
                <w:b/>
                <w:lang w:val="en-US"/>
              </w:rPr>
              <w:t>ostov</w:t>
            </w:r>
            <w:proofErr w:type="spellEnd"/>
            <w:r w:rsidRPr="002660DA">
              <w:rPr>
                <w:b/>
              </w:rPr>
              <w:t>-</w:t>
            </w:r>
            <w:proofErr w:type="spellStart"/>
            <w:r w:rsidRPr="002660DA">
              <w:rPr>
                <w:b/>
                <w:lang w:val="en-US"/>
              </w:rPr>
              <w:t>gorod</w:t>
            </w:r>
            <w:proofErr w:type="spellEnd"/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  <w:lang w:val="en-US"/>
              </w:rPr>
              <w:t>ru</w:t>
            </w:r>
            <w:proofErr w:type="spellEnd"/>
            <w:r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905F32" w:rsidRPr="002660DA" w:rsidTr="00905F32">
        <w:tc>
          <w:tcPr>
            <w:tcW w:w="10421" w:type="dxa"/>
            <w:gridSpan w:val="3"/>
            <w:vAlign w:val="center"/>
          </w:tcPr>
          <w:p w:rsidR="00905F32" w:rsidRPr="00623EE1" w:rsidRDefault="00905F32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905F32" w:rsidRDefault="00905F32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</w:t>
            </w:r>
          </w:p>
          <w:p w:rsidR="00905F32" w:rsidRPr="008D246B" w:rsidRDefault="00905F32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0DA">
              <w:rPr>
                <w:rFonts w:ascii="Times New Roman" w:hAnsi="Times New Roman"/>
                <w:sz w:val="24"/>
                <w:szCs w:val="24"/>
              </w:rPr>
              <w:t xml:space="preserve">344002, Ростовская обл.,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 xml:space="preserve">г. Ростов-на-Дону, ул. Большая Садовая, 49/42 </w:t>
            </w:r>
          </w:p>
          <w:p w:rsidR="00905F32" w:rsidRPr="007E5D80" w:rsidRDefault="00905F32" w:rsidP="00F77FF2">
            <w:pPr>
              <w:spacing w:line="230" w:lineRule="auto"/>
              <w:jc w:val="center"/>
              <w:rPr>
                <w:b/>
              </w:rPr>
            </w:pPr>
            <w:r w:rsidRPr="00E06135">
              <w:rPr>
                <w:b/>
                <w:lang w:val="en-US"/>
              </w:rPr>
              <w:t>e</w:t>
            </w:r>
            <w:r w:rsidRPr="007E5D80">
              <w:rPr>
                <w:b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7E5D80">
              <w:rPr>
                <w:b/>
              </w:rPr>
              <w:t xml:space="preserve">: </w:t>
            </w:r>
            <w:hyperlink r:id="rId5" w:history="1"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office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@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rosseti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-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yug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.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7E5D80">
              <w:rPr>
                <w:rFonts w:eastAsiaTheme="minorEastAsia"/>
                <w:b/>
              </w:rPr>
              <w:t xml:space="preserve">, </w:t>
            </w:r>
            <w:r w:rsidRPr="00E06135">
              <w:rPr>
                <w:b/>
                <w:lang w:val="en-US"/>
              </w:rPr>
              <w:t>obelyaeva</w:t>
            </w:r>
            <w:r w:rsidRPr="007E5D80">
              <w:rPr>
                <w:b/>
                <w:shd w:val="clear" w:color="auto" w:fill="FFFFFF"/>
              </w:rPr>
              <w:t>@</w:t>
            </w:r>
            <w:r w:rsidRPr="00E06135">
              <w:rPr>
                <w:b/>
                <w:shd w:val="clear" w:color="auto" w:fill="FFFFFF"/>
                <w:lang w:val="en-US"/>
              </w:rPr>
              <w:t>ukk</w:t>
            </w:r>
            <w:r w:rsidRPr="007E5D80">
              <w:rPr>
                <w:b/>
                <w:shd w:val="clear" w:color="auto" w:fill="FFFFFF"/>
              </w:rPr>
              <w:t>61.</w:t>
            </w:r>
            <w:r w:rsidRPr="00E06135">
              <w:rPr>
                <w:b/>
                <w:shd w:val="clear" w:color="auto" w:fill="FFFFFF"/>
                <w:lang w:val="en-US"/>
              </w:rPr>
              <w:t>ru</w:t>
            </w:r>
          </w:p>
        </w:tc>
      </w:tr>
      <w:tr w:rsidR="00905F32" w:rsidRPr="00BC71C6" w:rsidTr="00905F32">
        <w:tc>
          <w:tcPr>
            <w:tcW w:w="10421" w:type="dxa"/>
            <w:gridSpan w:val="3"/>
            <w:vAlign w:val="center"/>
          </w:tcPr>
          <w:p w:rsidR="00905F32" w:rsidRPr="00623EE1" w:rsidRDefault="00905F32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905F32" w:rsidRPr="00623EE1" w:rsidRDefault="00905F32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003F1"/>
    <w:rsid w:val="00032448"/>
    <w:rsid w:val="000B4C6E"/>
    <w:rsid w:val="000B5E41"/>
    <w:rsid w:val="000C2329"/>
    <w:rsid w:val="000C66B5"/>
    <w:rsid w:val="000F4BBB"/>
    <w:rsid w:val="0010416F"/>
    <w:rsid w:val="00116958"/>
    <w:rsid w:val="00122BB0"/>
    <w:rsid w:val="001552D3"/>
    <w:rsid w:val="001628EC"/>
    <w:rsid w:val="001811DD"/>
    <w:rsid w:val="001A6208"/>
    <w:rsid w:val="001C2EAF"/>
    <w:rsid w:val="001E3953"/>
    <w:rsid w:val="00245152"/>
    <w:rsid w:val="002615FC"/>
    <w:rsid w:val="0026234E"/>
    <w:rsid w:val="0026545F"/>
    <w:rsid w:val="002660DA"/>
    <w:rsid w:val="00276747"/>
    <w:rsid w:val="002E3C29"/>
    <w:rsid w:val="003410C1"/>
    <w:rsid w:val="003454E9"/>
    <w:rsid w:val="00371B9D"/>
    <w:rsid w:val="003C1989"/>
    <w:rsid w:val="003D30DD"/>
    <w:rsid w:val="003F7F7E"/>
    <w:rsid w:val="004273CC"/>
    <w:rsid w:val="004702CE"/>
    <w:rsid w:val="00475079"/>
    <w:rsid w:val="0047616A"/>
    <w:rsid w:val="0049320F"/>
    <w:rsid w:val="004B2B7E"/>
    <w:rsid w:val="004C036D"/>
    <w:rsid w:val="004C0382"/>
    <w:rsid w:val="004E2C5E"/>
    <w:rsid w:val="004F3BF4"/>
    <w:rsid w:val="0056243D"/>
    <w:rsid w:val="005715F0"/>
    <w:rsid w:val="005A02DA"/>
    <w:rsid w:val="00603B75"/>
    <w:rsid w:val="006114F2"/>
    <w:rsid w:val="006131D0"/>
    <w:rsid w:val="006210CE"/>
    <w:rsid w:val="00622CFE"/>
    <w:rsid w:val="00623EE1"/>
    <w:rsid w:val="00631B8C"/>
    <w:rsid w:val="006659FA"/>
    <w:rsid w:val="00680933"/>
    <w:rsid w:val="006B59A1"/>
    <w:rsid w:val="006E0647"/>
    <w:rsid w:val="006F7858"/>
    <w:rsid w:val="00712FD8"/>
    <w:rsid w:val="00757FEB"/>
    <w:rsid w:val="007851D1"/>
    <w:rsid w:val="00792103"/>
    <w:rsid w:val="007E5D80"/>
    <w:rsid w:val="00827838"/>
    <w:rsid w:val="00840E47"/>
    <w:rsid w:val="00873450"/>
    <w:rsid w:val="008736DB"/>
    <w:rsid w:val="008839EC"/>
    <w:rsid w:val="008A7BA2"/>
    <w:rsid w:val="008D246B"/>
    <w:rsid w:val="008F4E73"/>
    <w:rsid w:val="008F6986"/>
    <w:rsid w:val="00905F32"/>
    <w:rsid w:val="0091473A"/>
    <w:rsid w:val="00927D42"/>
    <w:rsid w:val="009455A3"/>
    <w:rsid w:val="00955707"/>
    <w:rsid w:val="00994E1C"/>
    <w:rsid w:val="009A4FD0"/>
    <w:rsid w:val="009A6FC2"/>
    <w:rsid w:val="009B278E"/>
    <w:rsid w:val="009E2A07"/>
    <w:rsid w:val="009F2848"/>
    <w:rsid w:val="00A049E5"/>
    <w:rsid w:val="00A3171D"/>
    <w:rsid w:val="00A3226D"/>
    <w:rsid w:val="00A6307F"/>
    <w:rsid w:val="00A815BF"/>
    <w:rsid w:val="00A96EA3"/>
    <w:rsid w:val="00AD22E1"/>
    <w:rsid w:val="00B20691"/>
    <w:rsid w:val="00B61330"/>
    <w:rsid w:val="00B822E4"/>
    <w:rsid w:val="00B9045E"/>
    <w:rsid w:val="00B96C07"/>
    <w:rsid w:val="00BC71C6"/>
    <w:rsid w:val="00BE40A9"/>
    <w:rsid w:val="00BE7A79"/>
    <w:rsid w:val="00C26A19"/>
    <w:rsid w:val="00C4230A"/>
    <w:rsid w:val="00C75200"/>
    <w:rsid w:val="00C76F52"/>
    <w:rsid w:val="00C849F8"/>
    <w:rsid w:val="00C90798"/>
    <w:rsid w:val="00C93FA9"/>
    <w:rsid w:val="00CA2ED7"/>
    <w:rsid w:val="00CA51D0"/>
    <w:rsid w:val="00CB5DC7"/>
    <w:rsid w:val="00CE3282"/>
    <w:rsid w:val="00D44593"/>
    <w:rsid w:val="00D45341"/>
    <w:rsid w:val="00D46519"/>
    <w:rsid w:val="00D6308C"/>
    <w:rsid w:val="00D63A90"/>
    <w:rsid w:val="00D671D6"/>
    <w:rsid w:val="00D8607B"/>
    <w:rsid w:val="00DE0723"/>
    <w:rsid w:val="00E06135"/>
    <w:rsid w:val="00E536B9"/>
    <w:rsid w:val="00E62529"/>
    <w:rsid w:val="00E63805"/>
    <w:rsid w:val="00E703C5"/>
    <w:rsid w:val="00E73D8B"/>
    <w:rsid w:val="00E93900"/>
    <w:rsid w:val="00EB5AD8"/>
    <w:rsid w:val="00F21BAA"/>
    <w:rsid w:val="00F24606"/>
    <w:rsid w:val="00F447AD"/>
    <w:rsid w:val="00F54D6A"/>
    <w:rsid w:val="00F64092"/>
    <w:rsid w:val="00F76E95"/>
    <w:rsid w:val="00F7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ffice@rosseti-yu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061956-0566-4468-BBF2-3E50CAFA1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1458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Yasherova</cp:lastModifiedBy>
  <cp:revision>50</cp:revision>
  <dcterms:created xsi:type="dcterms:W3CDTF">2023-06-06T07:05:00Z</dcterms:created>
  <dcterms:modified xsi:type="dcterms:W3CDTF">2025-03-03T12:30:00Z</dcterms:modified>
</cp:coreProperties>
</file>